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E17B1F" w:rsidRPr="001D48A3" w:rsidTr="00DB522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F" w:rsidRDefault="00E17B1F" w:rsidP="00DB5221">
            <w:pPr>
              <w:spacing w:before="100" w:beforeAutospacing="1"/>
            </w:pPr>
            <w:r>
              <w:t xml:space="preserve">13. </w:t>
            </w:r>
            <w:proofErr w:type="spellStart"/>
            <w:r>
              <w:t>Kærleiki</w:t>
            </w:r>
            <w:proofErr w:type="spellEnd"/>
            <w:r>
              <w:t xml:space="preserve"> </w:t>
            </w:r>
            <w:proofErr w:type="spellStart"/>
            <w:r>
              <w:t>lýstur</w:t>
            </w:r>
            <w:proofErr w:type="spellEnd"/>
            <w:r>
              <w:t xml:space="preserve"> í </w:t>
            </w:r>
            <w:proofErr w:type="spellStart"/>
            <w:r>
              <w:t>ymiskum</w:t>
            </w:r>
            <w:proofErr w:type="spellEnd"/>
            <w:r>
              <w:t xml:space="preserve"> </w:t>
            </w:r>
            <w:proofErr w:type="spellStart"/>
            <w:r>
              <w:t>tekstasløgum</w:t>
            </w:r>
            <w:proofErr w:type="spellEnd"/>
          </w:p>
          <w:p w:rsidR="00E17B1F" w:rsidRDefault="00E17B1F" w:rsidP="00DB5221">
            <w:pPr>
              <w:spacing w:before="100" w:beforeAutospacing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F" w:rsidRDefault="00E17B1F" w:rsidP="00DB5221">
            <w:pPr>
              <w:spacing w:before="100" w:beforeAutospacing="1"/>
            </w:pPr>
            <w:r>
              <w:t xml:space="preserve">Til son </w:t>
            </w:r>
            <w:proofErr w:type="spellStart"/>
            <w:r>
              <w:t>mín</w:t>
            </w:r>
            <w:proofErr w:type="spellEnd"/>
            <w:r>
              <w:t xml:space="preserve">: </w:t>
            </w:r>
            <w:r>
              <w:rPr>
                <w:i/>
              </w:rPr>
              <w:t>Poul F. Joensen</w:t>
            </w:r>
            <w:r>
              <w:t xml:space="preserve"> (1942)</w:t>
            </w:r>
          </w:p>
          <w:p w:rsidR="00E17B1F" w:rsidRPr="00E17B1F" w:rsidRDefault="00E17B1F" w:rsidP="00DB5221">
            <w:pPr>
              <w:spacing w:before="100" w:beforeAutospacing="1"/>
              <w:rPr>
                <w:i/>
              </w:rPr>
            </w:pPr>
            <w:proofErr w:type="spellStart"/>
            <w:r>
              <w:t>Tey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Gryvjuna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Heðin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Brú</w:t>
            </w:r>
            <w:proofErr w:type="spellEnd"/>
          </w:p>
          <w:p w:rsidR="00E17B1F" w:rsidRPr="00E17B1F" w:rsidRDefault="00E17B1F" w:rsidP="00DB5221">
            <w:pPr>
              <w:spacing w:before="100" w:beforeAutospacing="1"/>
            </w:pPr>
            <w:proofErr w:type="spellStart"/>
            <w:r>
              <w:t>Kærleiki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Rói</w:t>
            </w:r>
            <w:proofErr w:type="spellEnd"/>
            <w:r>
              <w:rPr>
                <w:i/>
              </w:rPr>
              <w:t xml:space="preserve"> Patursson </w:t>
            </w:r>
            <w:r>
              <w:t>(1976)</w:t>
            </w:r>
          </w:p>
          <w:p w:rsidR="00E17B1F" w:rsidRPr="00E17B1F" w:rsidRDefault="00E17B1F" w:rsidP="00E17B1F">
            <w:pPr>
              <w:spacing w:before="100" w:beforeAutospacing="1"/>
              <w:jc w:val="both"/>
            </w:pPr>
            <w:proofErr w:type="spellStart"/>
            <w:r>
              <w:t>Vakrari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Havnarvág</w:t>
            </w:r>
            <w:proofErr w:type="spellEnd"/>
            <w:r>
              <w:t xml:space="preserve"> er </w:t>
            </w:r>
            <w:proofErr w:type="spellStart"/>
            <w:r>
              <w:t>orðið</w:t>
            </w:r>
            <w:proofErr w:type="spellEnd"/>
            <w:r>
              <w:t xml:space="preserve"> </w:t>
            </w:r>
            <w:proofErr w:type="spellStart"/>
            <w:r>
              <w:t>pápi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Jóanes</w:t>
            </w:r>
            <w:proofErr w:type="spellEnd"/>
            <w:r>
              <w:rPr>
                <w:i/>
              </w:rPr>
              <w:t xml:space="preserve"> Nielsen </w:t>
            </w:r>
            <w:r>
              <w:t>(1984)</w:t>
            </w:r>
          </w:p>
          <w:p w:rsidR="00E17B1F" w:rsidRPr="00E17B1F" w:rsidRDefault="00E17B1F" w:rsidP="00E17B1F">
            <w:pPr>
              <w:spacing w:before="100" w:beforeAutospacing="1"/>
            </w:pPr>
            <w:r>
              <w:t xml:space="preserve">Annika: </w:t>
            </w:r>
            <w:r>
              <w:rPr>
                <w:i/>
              </w:rPr>
              <w:t>Hans Andrias Djurhuus</w:t>
            </w:r>
            <w:r>
              <w:t xml:space="preserve"> (1962)</w:t>
            </w:r>
            <w:bookmarkStart w:id="0" w:name="_GoBack"/>
            <w:bookmarkEnd w:id="0"/>
          </w:p>
          <w:p w:rsidR="00E17B1F" w:rsidRDefault="00E17B1F" w:rsidP="00DB5221">
            <w:pPr>
              <w:spacing w:before="100" w:beforeAutospacing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F" w:rsidRPr="001D48A3" w:rsidRDefault="00E17B1F" w:rsidP="00DB5221">
            <w:pPr>
              <w:spacing w:before="100" w:beforeAutospacing="1"/>
            </w:pPr>
          </w:p>
        </w:tc>
      </w:tr>
    </w:tbl>
    <w:p w:rsidR="004B5E2A" w:rsidRDefault="004B5E2A"/>
    <w:sectPr w:rsidR="004B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1F"/>
    <w:rsid w:val="004B5E2A"/>
    <w:rsid w:val="00E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E3F8"/>
  <w15:chartTrackingRefBased/>
  <w15:docId w15:val="{6BA6F049-E133-4718-AFEA-3C30F4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Rannvá S. Johannesen</dc:creator>
  <cp:keywords/>
  <dc:description/>
  <cp:lastModifiedBy>Rannvá S. Johannesen</cp:lastModifiedBy>
  <cp:revision>1</cp:revision>
  <dcterms:created xsi:type="dcterms:W3CDTF">2017-05-18T06:48:00Z</dcterms:created>
  <dcterms:modified xsi:type="dcterms:W3CDTF">2017-05-18T06:55:00Z</dcterms:modified>
</cp:coreProperties>
</file>